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B0" w:rsidRDefault="004847A0" w:rsidP="00285C78">
      <w:pPr>
        <w:pStyle w:val="Ttulo1"/>
        <w:jc w:val="center"/>
      </w:pPr>
      <w:r>
        <w:t>SEGUNDA</w:t>
      </w:r>
      <w:r w:rsidR="009929D9" w:rsidRPr="00285C78">
        <w:t xml:space="preserve"> </w:t>
      </w:r>
      <w:r>
        <w:t xml:space="preserve">EDICIÓN CERTAMEN DE RELATOS  </w:t>
      </w:r>
      <w:r w:rsidR="009929D9" w:rsidRPr="00285C78">
        <w:t>SEVERA GALÁN</w:t>
      </w:r>
    </w:p>
    <w:p w:rsidR="00285C78" w:rsidRDefault="00285C78" w:rsidP="00285C78"/>
    <w:p w:rsidR="00B554B0" w:rsidRDefault="009929D9">
      <w:pPr>
        <w:spacing w:after="14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EL CERTAMEN SE REGIRÁ POR LAS SIGUIENTES BASES:</w:t>
      </w:r>
    </w:p>
    <w:p w:rsidR="00B554B0" w:rsidRDefault="009929D9">
      <w:pPr>
        <w:spacing w:after="1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1.-Podrán participar en el “</w:t>
      </w:r>
      <w:r w:rsidR="00442396">
        <w:rPr>
          <w:rFonts w:ascii="Times New Roman" w:eastAsia="Times New Roman" w:hAnsi="Times New Roman" w:cs="Times New Roman"/>
          <w:color w:val="000000"/>
          <w:sz w:val="24"/>
        </w:rPr>
        <w:t>II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Certamen de Relatos Severa Galán</w:t>
      </w:r>
      <w:r>
        <w:rPr>
          <w:rFonts w:ascii="Times New Roman" w:eastAsia="Times New Roman" w:hAnsi="Times New Roman" w:cs="Times New Roman"/>
          <w:color w:val="000000"/>
          <w:sz w:val="24"/>
        </w:rPr>
        <w:t>” todas las personas mayores de 18 años.</w:t>
      </w:r>
    </w:p>
    <w:p w:rsidR="00B554B0" w:rsidRDefault="009929D9">
      <w:pPr>
        <w:spacing w:after="1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2456A">
        <w:rPr>
          <w:rFonts w:ascii="Times New Roman" w:eastAsia="Times New Roman" w:hAnsi="Times New Roman" w:cs="Times New Roman"/>
          <w:color w:val="000000"/>
          <w:sz w:val="24"/>
        </w:rPr>
        <w:t>2.- Los trabajos presentados se realizarán con temática libre y estarán escritos en Lengua castellana/español, propia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del territorio en el que se adscribe este certamen.</w:t>
      </w:r>
    </w:p>
    <w:p w:rsidR="00B554B0" w:rsidRDefault="009929D9">
      <w:pPr>
        <w:spacing w:after="1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2456A">
        <w:rPr>
          <w:rFonts w:ascii="Times New Roman" w:eastAsia="Times New Roman" w:hAnsi="Times New Roman" w:cs="Times New Roman"/>
          <w:color w:val="000000"/>
          <w:sz w:val="24"/>
        </w:rPr>
        <w:t xml:space="preserve">3.- Cada autor </w:t>
      </w:r>
      <w:r w:rsidR="004847A0">
        <w:rPr>
          <w:rFonts w:ascii="Times New Roman" w:eastAsia="Times New Roman" w:hAnsi="Times New Roman" w:cs="Times New Roman"/>
          <w:color w:val="000000"/>
          <w:sz w:val="24"/>
        </w:rPr>
        <w:t>enviará</w:t>
      </w:r>
      <w:r w:rsidRPr="0012456A">
        <w:rPr>
          <w:rFonts w:ascii="Times New Roman" w:eastAsia="Times New Roman" w:hAnsi="Times New Roman" w:cs="Times New Roman"/>
          <w:color w:val="000000"/>
          <w:sz w:val="24"/>
        </w:rPr>
        <w:t xml:space="preserve"> solo y exclusivamente un relato</w:t>
      </w:r>
      <w:r w:rsidR="0049221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con el que se presenta al certamen.</w:t>
      </w:r>
    </w:p>
    <w:p w:rsidR="00B554B0" w:rsidRDefault="00DA3BA0">
      <w:pPr>
        <w:spacing w:after="1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4.- </w:t>
      </w:r>
      <w:r w:rsidR="00BD4483">
        <w:rPr>
          <w:rFonts w:ascii="Times New Roman" w:eastAsia="Times New Roman" w:hAnsi="Times New Roman" w:cs="Times New Roman"/>
          <w:color w:val="000000"/>
          <w:sz w:val="24"/>
        </w:rPr>
        <w:t>Los relatos que</w:t>
      </w:r>
      <w:r w:rsidR="004847A0">
        <w:rPr>
          <w:rFonts w:ascii="Times New Roman" w:eastAsia="Times New Roman" w:hAnsi="Times New Roman" w:cs="Times New Roman"/>
          <w:color w:val="000000"/>
          <w:sz w:val="24"/>
        </w:rPr>
        <w:t xml:space="preserve"> se </w:t>
      </w:r>
      <w:proofErr w:type="spellStart"/>
      <w:r w:rsidR="004847A0">
        <w:rPr>
          <w:rFonts w:ascii="Times New Roman" w:eastAsia="Times New Roman" w:hAnsi="Times New Roman" w:cs="Times New Roman"/>
          <w:color w:val="000000"/>
          <w:sz w:val="24"/>
        </w:rPr>
        <w:t>envien</w:t>
      </w:r>
      <w:proofErr w:type="spellEnd"/>
      <w:r w:rsidR="00BD4483">
        <w:rPr>
          <w:rFonts w:ascii="Times New Roman" w:eastAsia="Times New Roman" w:hAnsi="Times New Roman" w:cs="Times New Roman"/>
          <w:color w:val="000000"/>
          <w:sz w:val="24"/>
        </w:rPr>
        <w:t xml:space="preserve"> para su participación en el Certamen, deberán presentarse mecanografiados a dobl</w:t>
      </w:r>
      <w:r w:rsidR="003C60DD">
        <w:rPr>
          <w:rFonts w:ascii="Times New Roman" w:eastAsia="Times New Roman" w:hAnsi="Times New Roman" w:cs="Times New Roman"/>
          <w:color w:val="000000"/>
          <w:sz w:val="24"/>
        </w:rPr>
        <w:t>e espacio</w:t>
      </w:r>
      <w:r w:rsidR="00754C9D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C60DD">
        <w:rPr>
          <w:rFonts w:ascii="Times New Roman" w:eastAsia="Times New Roman" w:hAnsi="Times New Roman" w:cs="Times New Roman"/>
          <w:color w:val="000000"/>
          <w:sz w:val="24"/>
        </w:rPr>
        <w:t xml:space="preserve"> en tamaño DIN A4 (210x</w:t>
      </w:r>
      <w:r w:rsidR="00BD4483">
        <w:rPr>
          <w:rFonts w:ascii="Times New Roman" w:eastAsia="Times New Roman" w:hAnsi="Times New Roman" w:cs="Times New Roman"/>
          <w:color w:val="000000"/>
          <w:sz w:val="24"/>
        </w:rPr>
        <w:t xml:space="preserve">297 mm) </w:t>
      </w:r>
      <w:r w:rsidR="001716FC">
        <w:rPr>
          <w:rFonts w:ascii="Times New Roman" w:eastAsia="Times New Roman" w:hAnsi="Times New Roman" w:cs="Times New Roman"/>
          <w:color w:val="000000"/>
          <w:sz w:val="24"/>
        </w:rPr>
        <w:t xml:space="preserve">por una sola cara </w:t>
      </w:r>
      <w:r w:rsidR="00BD4483">
        <w:rPr>
          <w:rFonts w:ascii="Times New Roman" w:eastAsia="Times New Roman" w:hAnsi="Times New Roman" w:cs="Times New Roman"/>
          <w:color w:val="000000"/>
          <w:sz w:val="24"/>
        </w:rPr>
        <w:t xml:space="preserve">con los cuatro márgenes a 2,5 cm y deberán de utilizar los tipos de letras Times </w:t>
      </w:r>
      <w:r w:rsidR="001716FC">
        <w:rPr>
          <w:rFonts w:ascii="Times New Roman" w:eastAsia="Times New Roman" w:hAnsi="Times New Roman" w:cs="Times New Roman"/>
          <w:color w:val="000000"/>
          <w:sz w:val="24"/>
        </w:rPr>
        <w:t xml:space="preserve">New </w:t>
      </w:r>
      <w:proofErr w:type="spellStart"/>
      <w:r w:rsidR="001716FC">
        <w:rPr>
          <w:rFonts w:ascii="Times New Roman" w:eastAsia="Times New Roman" w:hAnsi="Times New Roman" w:cs="Times New Roman"/>
          <w:color w:val="000000"/>
          <w:sz w:val="24"/>
        </w:rPr>
        <w:t>Roman</w:t>
      </w:r>
      <w:proofErr w:type="spellEnd"/>
      <w:r w:rsidR="003C60DD">
        <w:rPr>
          <w:rFonts w:ascii="Times New Roman" w:eastAsia="Times New Roman" w:hAnsi="Times New Roman" w:cs="Times New Roman"/>
          <w:color w:val="000000"/>
          <w:sz w:val="24"/>
        </w:rPr>
        <w:t xml:space="preserve"> o </w:t>
      </w:r>
      <w:r w:rsidR="00BD4483">
        <w:rPr>
          <w:rFonts w:ascii="Times New Roman" w:eastAsia="Times New Roman" w:hAnsi="Times New Roman" w:cs="Times New Roman"/>
          <w:color w:val="000000"/>
          <w:sz w:val="24"/>
        </w:rPr>
        <w:t xml:space="preserve"> Arial con un tamaño de 12 puntos. Se presentaran tres ejemplares debidamente encuadernados. </w:t>
      </w:r>
    </w:p>
    <w:p w:rsidR="00B554B0" w:rsidRDefault="009929D9">
      <w:pPr>
        <w:spacing w:after="1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DA3BA0" w:rsidRPr="0012456A">
        <w:rPr>
          <w:rFonts w:ascii="Times New Roman" w:eastAsia="Times New Roman" w:hAnsi="Times New Roman" w:cs="Times New Roman"/>
          <w:color w:val="000000"/>
          <w:sz w:val="24"/>
        </w:rPr>
        <w:t>.- Los R</w:t>
      </w:r>
      <w:r w:rsidRPr="0012456A">
        <w:rPr>
          <w:rFonts w:ascii="Times New Roman" w:eastAsia="Times New Roman" w:hAnsi="Times New Roman" w:cs="Times New Roman"/>
          <w:color w:val="000000"/>
          <w:sz w:val="24"/>
        </w:rPr>
        <w:t xml:space="preserve">elatos </w:t>
      </w:r>
      <w:r w:rsidR="004847A0">
        <w:rPr>
          <w:rFonts w:ascii="Times New Roman" w:eastAsia="Times New Roman" w:hAnsi="Times New Roman" w:cs="Times New Roman"/>
          <w:color w:val="000000"/>
          <w:sz w:val="24"/>
        </w:rPr>
        <w:t>deberán</w:t>
      </w:r>
      <w:r w:rsidRPr="0012456A">
        <w:rPr>
          <w:rFonts w:ascii="Times New Roman" w:eastAsia="Times New Roman" w:hAnsi="Times New Roman" w:cs="Times New Roman"/>
          <w:color w:val="000000"/>
          <w:sz w:val="24"/>
        </w:rPr>
        <w:t xml:space="preserve"> tener un mínimo de 7 </w:t>
      </w:r>
      <w:r w:rsidR="004847A0">
        <w:rPr>
          <w:rFonts w:ascii="Times New Roman" w:eastAsia="Times New Roman" w:hAnsi="Times New Roman" w:cs="Times New Roman"/>
          <w:color w:val="000000"/>
          <w:sz w:val="24"/>
        </w:rPr>
        <w:t>páginas</w:t>
      </w:r>
      <w:r w:rsidRPr="0012456A">
        <w:rPr>
          <w:rFonts w:ascii="Times New Roman" w:eastAsia="Times New Roman" w:hAnsi="Times New Roman" w:cs="Times New Roman"/>
          <w:color w:val="000000"/>
          <w:sz w:val="24"/>
        </w:rPr>
        <w:t xml:space="preserve"> y un máximo de 15.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Deben ser inéditos y originales, y no haber sido premiados en ningún otro certamen o concurso, mientras se adscriben a este certamen.</w:t>
      </w:r>
    </w:p>
    <w:p w:rsidR="00B554B0" w:rsidRDefault="009929D9">
      <w:pPr>
        <w:spacing w:after="1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6.- Las obras</w:t>
      </w:r>
      <w:r w:rsidR="004847A0">
        <w:rPr>
          <w:rFonts w:ascii="Times New Roman" w:eastAsia="Times New Roman" w:hAnsi="Times New Roman" w:cs="Times New Roman"/>
          <w:color w:val="000000"/>
          <w:sz w:val="24"/>
        </w:rPr>
        <w:t>, sin firmar</w:t>
      </w:r>
      <w:r>
        <w:rPr>
          <w:rFonts w:ascii="Times New Roman" w:eastAsia="Times New Roman" w:hAnsi="Times New Roman" w:cs="Times New Roman"/>
          <w:color w:val="000000"/>
          <w:sz w:val="24"/>
        </w:rPr>
        <w:t>, llevarán un lema o  pseudónimo que habrá de figurar en el exterior de la plica que se adjuntará, donde constarán los datos personales del autor, así como una p</w:t>
      </w:r>
      <w:r w:rsidR="007A109A">
        <w:rPr>
          <w:rFonts w:ascii="Times New Roman" w:eastAsia="Times New Roman" w:hAnsi="Times New Roman" w:cs="Times New Roman"/>
          <w:color w:val="000000"/>
          <w:sz w:val="24"/>
        </w:rPr>
        <w:t>equeña reseña biográfica y una 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eclaración </w:t>
      </w:r>
      <w:r w:rsidR="007A109A">
        <w:rPr>
          <w:rFonts w:ascii="Times New Roman" w:eastAsia="Times New Roman" w:hAnsi="Times New Roman" w:cs="Times New Roman"/>
          <w:color w:val="000000"/>
          <w:sz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</w:rPr>
        <w:t>urada de</w:t>
      </w:r>
      <w:r w:rsidR="004847A0">
        <w:rPr>
          <w:rFonts w:ascii="Times New Roman" w:eastAsia="Times New Roman" w:hAnsi="Times New Roman" w:cs="Times New Roman"/>
          <w:color w:val="000000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carácter original  e inédito de la obra, garantizando así que la misma no se halla pendiente de fallo en ningún otro premio</w:t>
      </w:r>
      <w:r w:rsidR="00915636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y que el autor tiene la libre disposición de todos los derechos de explotación sobre la obra en cualquier forma y en sus diferentes modalidades.</w:t>
      </w:r>
    </w:p>
    <w:p w:rsidR="00B554B0" w:rsidRDefault="009929D9">
      <w:pPr>
        <w:spacing w:after="1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7.- Los trabajos se </w:t>
      </w:r>
      <w:r w:rsidR="00BB1A9A">
        <w:rPr>
          <w:rFonts w:ascii="Times New Roman" w:eastAsia="Times New Roman" w:hAnsi="Times New Roman" w:cs="Times New Roman"/>
          <w:color w:val="000000"/>
          <w:sz w:val="24"/>
        </w:rPr>
        <w:t>remitirán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por correo postal </w:t>
      </w:r>
      <w:r w:rsidR="008721CD">
        <w:rPr>
          <w:rFonts w:ascii="Times New Roman" w:eastAsia="Times New Roman" w:hAnsi="Times New Roman" w:cs="Times New Roman"/>
          <w:color w:val="000000"/>
          <w:sz w:val="24"/>
        </w:rPr>
        <w:t xml:space="preserve">a la siguiente dirección: </w:t>
      </w:r>
      <w:r w:rsidR="00697F52">
        <w:rPr>
          <w:rFonts w:ascii="Times New Roman" w:eastAsia="Times New Roman" w:hAnsi="Times New Roman" w:cs="Times New Roman"/>
          <w:sz w:val="24"/>
        </w:rPr>
        <w:t>C</w:t>
      </w:r>
      <w:r w:rsidR="008721CD" w:rsidRPr="00BD395A">
        <w:rPr>
          <w:rFonts w:ascii="Times New Roman" w:eastAsia="Times New Roman" w:hAnsi="Times New Roman" w:cs="Times New Roman"/>
          <w:sz w:val="24"/>
        </w:rPr>
        <w:t xml:space="preserve">/ Manuel Mas, nº 31-3ºA. </w:t>
      </w:r>
      <w:proofErr w:type="spellStart"/>
      <w:r w:rsidR="008721CD" w:rsidRPr="00BD395A">
        <w:rPr>
          <w:rFonts w:ascii="Times New Roman" w:eastAsia="Times New Roman" w:hAnsi="Times New Roman" w:cs="Times New Roman"/>
          <w:sz w:val="24"/>
        </w:rPr>
        <w:t>Talayuela</w:t>
      </w:r>
      <w:proofErr w:type="spellEnd"/>
      <w:r w:rsidR="008721CD" w:rsidRPr="00BD395A">
        <w:rPr>
          <w:rFonts w:ascii="Times New Roman" w:eastAsia="Times New Roman" w:hAnsi="Times New Roman" w:cs="Times New Roman"/>
          <w:sz w:val="24"/>
        </w:rPr>
        <w:t>. 10310</w:t>
      </w:r>
      <w:r w:rsidRPr="00BD395A">
        <w:rPr>
          <w:rFonts w:ascii="Times New Roman" w:eastAsia="Times New Roman" w:hAnsi="Times New Roman" w:cs="Times New Roman"/>
          <w:sz w:val="24"/>
        </w:rPr>
        <w:t>. Cáceres</w:t>
      </w:r>
      <w:r w:rsidR="008721CD" w:rsidRPr="00BD395A">
        <w:rPr>
          <w:rFonts w:ascii="Times New Roman" w:eastAsia="Times New Roman" w:hAnsi="Times New Roman" w:cs="Times New Roman"/>
          <w:sz w:val="24"/>
        </w:rPr>
        <w:t>, haciendo constar en el exterior del sobre</w:t>
      </w:r>
      <w:r w:rsidR="00BB1A9A">
        <w:rPr>
          <w:rFonts w:ascii="Times New Roman" w:eastAsia="Times New Roman" w:hAnsi="Times New Roman" w:cs="Times New Roman"/>
          <w:sz w:val="24"/>
        </w:rPr>
        <w:t>:</w:t>
      </w:r>
      <w:r w:rsidR="008721CD" w:rsidRPr="00BD395A">
        <w:rPr>
          <w:rFonts w:ascii="Times New Roman" w:eastAsia="Times New Roman" w:hAnsi="Times New Roman" w:cs="Times New Roman"/>
          <w:sz w:val="24"/>
        </w:rPr>
        <w:t xml:space="preserve"> I</w:t>
      </w:r>
      <w:r w:rsidR="00BD4483">
        <w:rPr>
          <w:rFonts w:ascii="Times New Roman" w:eastAsia="Times New Roman" w:hAnsi="Times New Roman" w:cs="Times New Roman"/>
          <w:sz w:val="24"/>
        </w:rPr>
        <w:t>I</w:t>
      </w:r>
      <w:r w:rsidR="004847A0">
        <w:rPr>
          <w:rFonts w:ascii="Times New Roman" w:eastAsia="Times New Roman" w:hAnsi="Times New Roman" w:cs="Times New Roman"/>
          <w:sz w:val="24"/>
        </w:rPr>
        <w:t xml:space="preserve"> Certamen de Relatos </w:t>
      </w:r>
      <w:r w:rsidR="008721CD" w:rsidRPr="00BD395A">
        <w:rPr>
          <w:rFonts w:ascii="Times New Roman" w:eastAsia="Times New Roman" w:hAnsi="Times New Roman" w:cs="Times New Roman"/>
          <w:sz w:val="24"/>
        </w:rPr>
        <w:t xml:space="preserve">Severa </w:t>
      </w:r>
      <w:r w:rsidR="00285C78" w:rsidRPr="00BD395A">
        <w:rPr>
          <w:rFonts w:ascii="Times New Roman" w:eastAsia="Times New Roman" w:hAnsi="Times New Roman" w:cs="Times New Roman"/>
          <w:sz w:val="24"/>
        </w:rPr>
        <w:t>Galán</w:t>
      </w:r>
      <w:r w:rsidR="00BB1A9A">
        <w:rPr>
          <w:rFonts w:ascii="Times New Roman" w:eastAsia="Times New Roman" w:hAnsi="Times New Roman" w:cs="Times New Roman"/>
          <w:sz w:val="24"/>
        </w:rPr>
        <w:t>,</w:t>
      </w:r>
      <w:r w:rsidR="004847A0">
        <w:rPr>
          <w:rFonts w:ascii="Times New Roman" w:eastAsia="Times New Roman" w:hAnsi="Times New Roman" w:cs="Times New Roman"/>
          <w:sz w:val="24"/>
        </w:rPr>
        <w:t xml:space="preserve"> </w:t>
      </w:r>
      <w:r w:rsidRPr="009929D9">
        <w:rPr>
          <w:rFonts w:ascii="Times New Roman" w:eastAsia="Times New Roman" w:hAnsi="Times New Roman" w:cs="Times New Roman"/>
          <w:b/>
          <w:sz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estarán sellados en las fechas previstas para la rece</w:t>
      </w:r>
      <w:r w:rsidR="00697F52">
        <w:rPr>
          <w:rFonts w:ascii="Times New Roman" w:eastAsia="Times New Roman" w:hAnsi="Times New Roman" w:cs="Times New Roman"/>
          <w:color w:val="000000"/>
          <w:sz w:val="24"/>
        </w:rPr>
        <w:t>pción de los originales a este C</w:t>
      </w:r>
      <w:r>
        <w:rPr>
          <w:rFonts w:ascii="Times New Roman" w:eastAsia="Times New Roman" w:hAnsi="Times New Roman" w:cs="Times New Roman"/>
          <w:color w:val="000000"/>
          <w:sz w:val="24"/>
        </w:rPr>
        <w:t>ertamen</w:t>
      </w:r>
      <w:r w:rsidR="008721C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554B0" w:rsidRDefault="009929D9">
      <w:pPr>
        <w:spacing w:after="1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8.- El plazo de recepción </w:t>
      </w:r>
      <w:r w:rsidR="00765117">
        <w:rPr>
          <w:rFonts w:ascii="Times New Roman" w:eastAsia="Times New Roman" w:hAnsi="Times New Roman" w:cs="Times New Roman"/>
          <w:color w:val="000000"/>
          <w:sz w:val="24"/>
        </w:rPr>
        <w:t>de los originales</w:t>
      </w:r>
      <w:r w:rsidR="00697F52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765117">
        <w:rPr>
          <w:rFonts w:ascii="Times New Roman" w:eastAsia="Times New Roman" w:hAnsi="Times New Roman" w:cs="Times New Roman"/>
          <w:color w:val="000000"/>
          <w:sz w:val="24"/>
        </w:rPr>
        <w:t xml:space="preserve"> se inici</w:t>
      </w:r>
      <w:r w:rsidR="004847A0">
        <w:rPr>
          <w:rFonts w:ascii="Times New Roman" w:eastAsia="Times New Roman" w:hAnsi="Times New Roman" w:cs="Times New Roman"/>
          <w:color w:val="000000"/>
          <w:sz w:val="24"/>
        </w:rPr>
        <w:t>ará</w:t>
      </w:r>
      <w:r w:rsidR="00765117">
        <w:rPr>
          <w:rFonts w:ascii="Times New Roman" w:eastAsia="Times New Roman" w:hAnsi="Times New Roman" w:cs="Times New Roman"/>
          <w:color w:val="000000"/>
          <w:sz w:val="24"/>
        </w:rPr>
        <w:t xml:space="preserve"> el </w:t>
      </w:r>
      <w:r w:rsidR="003C60DD">
        <w:rPr>
          <w:rFonts w:ascii="Times New Roman" w:eastAsia="Times New Roman" w:hAnsi="Times New Roman" w:cs="Times New Roman"/>
          <w:color w:val="000000"/>
          <w:sz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 </w:t>
      </w:r>
      <w:r w:rsidR="003C60DD">
        <w:rPr>
          <w:rFonts w:ascii="Times New Roman" w:eastAsia="Times New Roman" w:hAnsi="Times New Roman" w:cs="Times New Roman"/>
          <w:color w:val="000000"/>
          <w:sz w:val="24"/>
        </w:rPr>
        <w:t>Enero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y finaliza</w:t>
      </w:r>
      <w:r w:rsidR="004847A0">
        <w:rPr>
          <w:rFonts w:ascii="Times New Roman" w:eastAsia="Times New Roman" w:hAnsi="Times New Roman" w:cs="Times New Roman"/>
          <w:color w:val="000000"/>
          <w:sz w:val="24"/>
        </w:rPr>
        <w:t>rá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el </w:t>
      </w:r>
      <w:r w:rsidR="00BD4483">
        <w:rPr>
          <w:rFonts w:ascii="Times New Roman" w:eastAsia="Times New Roman" w:hAnsi="Times New Roman" w:cs="Times New Roman"/>
          <w:color w:val="000000"/>
          <w:sz w:val="24"/>
        </w:rPr>
        <w:t>15 de A</w:t>
      </w:r>
      <w:r w:rsidR="00DA3BA0">
        <w:rPr>
          <w:rFonts w:ascii="Times New Roman" w:eastAsia="Times New Roman" w:hAnsi="Times New Roman" w:cs="Times New Roman"/>
          <w:color w:val="000000"/>
          <w:sz w:val="24"/>
        </w:rPr>
        <w:t>bril de 20</w:t>
      </w:r>
      <w:r w:rsidR="00BD4483">
        <w:rPr>
          <w:rFonts w:ascii="Times New Roman" w:eastAsia="Times New Roman" w:hAnsi="Times New Roman" w:cs="Times New Roman"/>
          <w:color w:val="000000"/>
          <w:sz w:val="24"/>
        </w:rPr>
        <w:t>20</w:t>
      </w:r>
      <w:r w:rsidR="00DA3BA0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3C60DD">
        <w:rPr>
          <w:rFonts w:ascii="Times New Roman" w:eastAsia="Times New Roman" w:hAnsi="Times New Roman" w:cs="Times New Roman"/>
          <w:color w:val="000000"/>
          <w:sz w:val="24"/>
        </w:rPr>
        <w:t xml:space="preserve">El Jurado hará </w:t>
      </w:r>
      <w:r w:rsidR="00697F52">
        <w:rPr>
          <w:rFonts w:ascii="Times New Roman" w:eastAsia="Times New Roman" w:hAnsi="Times New Roman" w:cs="Times New Roman"/>
          <w:color w:val="000000"/>
          <w:sz w:val="24"/>
        </w:rPr>
        <w:t>público</w:t>
      </w:r>
      <w:r w:rsidR="003C60DD">
        <w:rPr>
          <w:rFonts w:ascii="Times New Roman" w:eastAsia="Times New Roman" w:hAnsi="Times New Roman" w:cs="Times New Roman"/>
          <w:color w:val="000000"/>
          <w:sz w:val="24"/>
        </w:rPr>
        <w:t xml:space="preserve"> su fallo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tras la presentación y lectura de los textos literarios el </w:t>
      </w:r>
      <w:r w:rsidR="00707BAB">
        <w:rPr>
          <w:rFonts w:ascii="Times New Roman" w:eastAsia="Times New Roman" w:hAnsi="Times New Roman" w:cs="Times New Roman"/>
          <w:color w:val="000000"/>
          <w:sz w:val="24"/>
        </w:rPr>
        <w:t>29</w:t>
      </w:r>
      <w:r w:rsidR="00E5692F">
        <w:rPr>
          <w:rFonts w:ascii="Times New Roman" w:eastAsia="Times New Roman" w:hAnsi="Times New Roman" w:cs="Times New Roman"/>
          <w:color w:val="000000"/>
          <w:sz w:val="24"/>
        </w:rPr>
        <w:t xml:space="preserve"> de M</w:t>
      </w:r>
      <w:r>
        <w:rPr>
          <w:rFonts w:ascii="Times New Roman" w:eastAsia="Times New Roman" w:hAnsi="Times New Roman" w:cs="Times New Roman"/>
          <w:color w:val="000000"/>
          <w:sz w:val="24"/>
        </w:rPr>
        <w:t>ayo</w:t>
      </w:r>
      <w:r w:rsidR="004847A0">
        <w:rPr>
          <w:rFonts w:ascii="Times New Roman" w:eastAsia="Times New Roman" w:hAnsi="Times New Roman" w:cs="Times New Roman"/>
          <w:color w:val="000000"/>
          <w:sz w:val="24"/>
        </w:rPr>
        <w:t xml:space="preserve"> de 2020</w:t>
      </w:r>
      <w:r w:rsidR="00697F52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y </w:t>
      </w:r>
      <w:r w:rsidR="007A109A">
        <w:rPr>
          <w:rFonts w:ascii="Times New Roman" w:eastAsia="Times New Roman" w:hAnsi="Times New Roman" w:cs="Times New Roman"/>
          <w:color w:val="000000"/>
          <w:sz w:val="24"/>
        </w:rPr>
        <w:t>el Acto de la En</w:t>
      </w:r>
      <w:r>
        <w:rPr>
          <w:rFonts w:ascii="Times New Roman" w:eastAsia="Times New Roman" w:hAnsi="Times New Roman" w:cs="Times New Roman"/>
          <w:color w:val="000000"/>
          <w:sz w:val="24"/>
        </w:rPr>
        <w:t>trega de</w:t>
      </w:r>
      <w:r w:rsidR="007A109A">
        <w:rPr>
          <w:rFonts w:ascii="Times New Roman" w:eastAsia="Times New Roman" w:hAnsi="Times New Roman" w:cs="Times New Roman"/>
          <w:color w:val="000000"/>
          <w:sz w:val="24"/>
        </w:rPr>
        <w:t>l P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remio </w:t>
      </w:r>
      <w:r w:rsidR="00E5692F">
        <w:rPr>
          <w:rFonts w:ascii="Times New Roman" w:eastAsia="Times New Roman" w:hAnsi="Times New Roman" w:cs="Times New Roman"/>
          <w:color w:val="000000"/>
          <w:sz w:val="24"/>
        </w:rPr>
        <w:t xml:space="preserve">será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el </w:t>
      </w:r>
      <w:proofErr w:type="gramStart"/>
      <w:r w:rsidR="00B345EF">
        <w:rPr>
          <w:rFonts w:ascii="Times New Roman" w:eastAsia="Times New Roman" w:hAnsi="Times New Roman" w:cs="Times New Roman"/>
          <w:color w:val="000000"/>
          <w:sz w:val="24"/>
        </w:rPr>
        <w:t>Viernes</w:t>
      </w:r>
      <w:r w:rsidR="00BB1A9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0" w:name="_GoBack"/>
      <w:bookmarkEnd w:id="0"/>
      <w:r w:rsidR="00B345EF">
        <w:rPr>
          <w:rFonts w:ascii="Times New Roman" w:eastAsia="Times New Roman" w:hAnsi="Times New Roman" w:cs="Times New Roman"/>
          <w:color w:val="000000"/>
          <w:sz w:val="24"/>
        </w:rPr>
        <w:t xml:space="preserve"> 12 de Junio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 20</w:t>
      </w:r>
      <w:r w:rsidR="00BD4483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las </w:t>
      </w:r>
      <w:r w:rsidR="00964F78">
        <w:rPr>
          <w:rFonts w:ascii="Times New Roman" w:eastAsia="Times New Roman" w:hAnsi="Times New Roman" w:cs="Times New Roman"/>
          <w:color w:val="000000"/>
          <w:sz w:val="24"/>
        </w:rPr>
        <w:t>20:00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ho</w:t>
      </w:r>
      <w:r w:rsidR="00DA3BA0">
        <w:rPr>
          <w:rFonts w:ascii="Times New Roman" w:eastAsia="Times New Roman" w:hAnsi="Times New Roman" w:cs="Times New Roman"/>
          <w:color w:val="000000"/>
          <w:sz w:val="24"/>
        </w:rPr>
        <w:t>ras</w:t>
      </w:r>
      <w:r w:rsidR="00697F52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DA3BA0">
        <w:rPr>
          <w:rFonts w:ascii="Times New Roman" w:eastAsia="Times New Roman" w:hAnsi="Times New Roman" w:cs="Times New Roman"/>
          <w:color w:val="000000"/>
          <w:sz w:val="24"/>
        </w:rPr>
        <w:t xml:space="preserve"> en una Gala de </w:t>
      </w:r>
      <w:r w:rsidR="00D23D58">
        <w:rPr>
          <w:rFonts w:ascii="Times New Roman" w:eastAsia="Times New Roman" w:hAnsi="Times New Roman" w:cs="Times New Roman"/>
          <w:color w:val="000000"/>
          <w:sz w:val="24"/>
        </w:rPr>
        <w:t>E</w:t>
      </w:r>
      <w:r w:rsidR="00DA3BA0">
        <w:rPr>
          <w:rFonts w:ascii="Times New Roman" w:eastAsia="Times New Roman" w:hAnsi="Times New Roman" w:cs="Times New Roman"/>
          <w:color w:val="000000"/>
          <w:sz w:val="24"/>
        </w:rPr>
        <w:t xml:space="preserve">ntrega del </w:t>
      </w:r>
      <w:r w:rsidR="00E5692F">
        <w:rPr>
          <w:rFonts w:ascii="Times New Roman" w:eastAsia="Times New Roman" w:hAnsi="Times New Roman" w:cs="Times New Roman"/>
          <w:color w:val="000000"/>
          <w:sz w:val="24"/>
        </w:rPr>
        <w:t xml:space="preserve">propio </w:t>
      </w:r>
      <w:r w:rsidR="00DA3BA0">
        <w:rPr>
          <w:rFonts w:ascii="Times New Roman" w:eastAsia="Times New Roman" w:hAnsi="Times New Roman" w:cs="Times New Roman"/>
          <w:color w:val="000000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ertamen.</w:t>
      </w:r>
    </w:p>
    <w:p w:rsidR="00B554B0" w:rsidRDefault="00DA3BA0">
      <w:pPr>
        <w:spacing w:after="1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9.- Los R</w:t>
      </w:r>
      <w:r w:rsidR="009929D9">
        <w:rPr>
          <w:rFonts w:ascii="Times New Roman" w:eastAsia="Times New Roman" w:hAnsi="Times New Roman" w:cs="Times New Roman"/>
          <w:color w:val="000000"/>
          <w:sz w:val="24"/>
        </w:rPr>
        <w:t>elatos premiados serán publ</w:t>
      </w:r>
      <w:r>
        <w:rPr>
          <w:rFonts w:ascii="Times New Roman" w:eastAsia="Times New Roman" w:hAnsi="Times New Roman" w:cs="Times New Roman"/>
          <w:color w:val="000000"/>
          <w:sz w:val="24"/>
        </w:rPr>
        <w:t>icados por la organización del C</w:t>
      </w:r>
      <w:r w:rsidR="009929D9">
        <w:rPr>
          <w:rFonts w:ascii="Times New Roman" w:eastAsia="Times New Roman" w:hAnsi="Times New Roman" w:cs="Times New Roman"/>
          <w:color w:val="000000"/>
          <w:sz w:val="24"/>
        </w:rPr>
        <w:t>ertamen</w:t>
      </w:r>
      <w:r w:rsidR="00CD6371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9929D9">
        <w:rPr>
          <w:rFonts w:ascii="Times New Roman" w:eastAsia="Times New Roman" w:hAnsi="Times New Roman" w:cs="Times New Roman"/>
          <w:color w:val="000000"/>
          <w:sz w:val="24"/>
        </w:rPr>
        <w:t xml:space="preserve"> sin que pueda </w:t>
      </w:r>
      <w:r w:rsidR="00DE5017">
        <w:rPr>
          <w:rFonts w:ascii="Times New Roman" w:eastAsia="Times New Roman" w:hAnsi="Times New Roman" w:cs="Times New Roman"/>
          <w:color w:val="000000"/>
          <w:sz w:val="24"/>
        </w:rPr>
        <w:t xml:space="preserve">reclamar </w:t>
      </w:r>
      <w:r w:rsidR="009929D9">
        <w:rPr>
          <w:rFonts w:ascii="Times New Roman" w:eastAsia="Times New Roman" w:hAnsi="Times New Roman" w:cs="Times New Roman"/>
          <w:color w:val="000000"/>
          <w:sz w:val="24"/>
        </w:rPr>
        <w:t xml:space="preserve"> derecho </w:t>
      </w:r>
      <w:r w:rsidR="00DE5017">
        <w:rPr>
          <w:rFonts w:ascii="Times New Roman" w:eastAsia="Times New Roman" w:hAnsi="Times New Roman" w:cs="Times New Roman"/>
          <w:color w:val="000000"/>
          <w:sz w:val="24"/>
        </w:rPr>
        <w:t xml:space="preserve">alguno el </w:t>
      </w:r>
      <w:r w:rsidR="009929D9">
        <w:rPr>
          <w:rFonts w:ascii="Times New Roman" w:eastAsia="Times New Roman" w:hAnsi="Times New Roman" w:cs="Times New Roman"/>
          <w:color w:val="000000"/>
          <w:sz w:val="24"/>
        </w:rPr>
        <w:t xml:space="preserve"> autor.</w:t>
      </w:r>
      <w:r w:rsidR="003C60DD">
        <w:rPr>
          <w:rFonts w:ascii="Times New Roman" w:eastAsia="Times New Roman" w:hAnsi="Times New Roman" w:cs="Times New Roman"/>
          <w:color w:val="000000"/>
          <w:sz w:val="24"/>
        </w:rPr>
        <w:t xml:space="preserve"> Se publicaran conjuntamente con los r</w:t>
      </w:r>
      <w:r w:rsidR="00CD6371">
        <w:rPr>
          <w:rFonts w:ascii="Times New Roman" w:eastAsia="Times New Roman" w:hAnsi="Times New Roman" w:cs="Times New Roman"/>
          <w:color w:val="000000"/>
          <w:sz w:val="24"/>
        </w:rPr>
        <w:t>elatos premiados en la primera E</w:t>
      </w:r>
      <w:r w:rsidR="003C60DD">
        <w:rPr>
          <w:rFonts w:ascii="Times New Roman" w:eastAsia="Times New Roman" w:hAnsi="Times New Roman" w:cs="Times New Roman"/>
          <w:color w:val="000000"/>
          <w:sz w:val="24"/>
        </w:rPr>
        <w:t xml:space="preserve">dición. </w:t>
      </w:r>
      <w:r w:rsidR="009929D9">
        <w:rPr>
          <w:rFonts w:ascii="Times New Roman" w:eastAsia="Times New Roman" w:hAnsi="Times New Roman" w:cs="Times New Roman"/>
          <w:color w:val="000000"/>
          <w:sz w:val="24"/>
        </w:rPr>
        <w:t>La organización entregará a los premiados tres ejemplares de los textos publicados</w:t>
      </w:r>
      <w:r w:rsidR="00045F17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9929D9">
        <w:rPr>
          <w:rFonts w:ascii="Times New Roman" w:eastAsia="Times New Roman" w:hAnsi="Times New Roman" w:cs="Times New Roman"/>
          <w:color w:val="000000"/>
          <w:sz w:val="24"/>
        </w:rPr>
        <w:t xml:space="preserve"> y los </w:t>
      </w:r>
      <w:r w:rsidR="00DE5017">
        <w:rPr>
          <w:rFonts w:ascii="Times New Roman" w:eastAsia="Times New Roman" w:hAnsi="Times New Roman" w:cs="Times New Roman"/>
          <w:color w:val="000000"/>
          <w:sz w:val="24"/>
        </w:rPr>
        <w:t xml:space="preserve">demás </w:t>
      </w:r>
      <w:r w:rsidR="009929D9">
        <w:rPr>
          <w:rFonts w:ascii="Times New Roman" w:eastAsia="Times New Roman" w:hAnsi="Times New Roman" w:cs="Times New Roman"/>
          <w:color w:val="000000"/>
          <w:sz w:val="24"/>
        </w:rPr>
        <w:t xml:space="preserve">ejemplares pasarán a </w:t>
      </w:r>
      <w:r w:rsidR="00DE5017">
        <w:rPr>
          <w:rFonts w:ascii="Times New Roman" w:eastAsia="Times New Roman" w:hAnsi="Times New Roman" w:cs="Times New Roman"/>
          <w:color w:val="000000"/>
          <w:sz w:val="24"/>
        </w:rPr>
        <w:t>formar parte del Fondo de la Asociación Cultural Severa Galán</w:t>
      </w:r>
      <w:r w:rsidR="009929D9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45F17" w:rsidRDefault="00045F17" w:rsidP="003C60DD">
      <w:pPr>
        <w:spacing w:after="1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C60DD" w:rsidRDefault="003C60DD" w:rsidP="003C60DD">
      <w:pPr>
        <w:spacing w:after="1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10.- El fallo del Jurado, </w:t>
      </w:r>
      <w:r w:rsidRPr="00285C78">
        <w:rPr>
          <w:rFonts w:ascii="Times New Roman" w:eastAsia="Times New Roman" w:hAnsi="Times New Roman" w:cs="Times New Roman"/>
          <w:sz w:val="24"/>
        </w:rPr>
        <w:t>cuya composición se dará a conocer en el acto de entrega de premios, será inapelable,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y podrá</w:t>
      </w:r>
      <w:r w:rsidR="00045F17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si así lo </w:t>
      </w:r>
      <w:r w:rsidR="00045F17">
        <w:rPr>
          <w:rFonts w:ascii="Times New Roman" w:eastAsia="Times New Roman" w:hAnsi="Times New Roman" w:cs="Times New Roman"/>
          <w:color w:val="000000"/>
          <w:sz w:val="24"/>
        </w:rPr>
        <w:t>considera, declarar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45F17">
        <w:rPr>
          <w:rFonts w:ascii="Times New Roman" w:eastAsia="Times New Roman" w:hAnsi="Times New Roman" w:cs="Times New Roman"/>
          <w:color w:val="000000"/>
          <w:sz w:val="24"/>
        </w:rPr>
        <w:t>el Certamen de relatos como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desierto.</w:t>
      </w:r>
    </w:p>
    <w:p w:rsidR="003C60DD" w:rsidRDefault="003C60DD" w:rsidP="003C60DD">
      <w:pPr>
        <w:spacing w:after="1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11.- Cualquier incidencia que pueda surgir a lo largo del Certamen será resuelta por el Jurado, y su fallo o solución también será inapelable.</w:t>
      </w:r>
    </w:p>
    <w:p w:rsidR="0012456A" w:rsidRDefault="0012456A" w:rsidP="0012456A">
      <w:pPr>
        <w:spacing w:after="1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12.- Los premios que se establecen son:</w:t>
      </w:r>
    </w:p>
    <w:p w:rsidR="0012456A" w:rsidRDefault="0012456A" w:rsidP="0012456A">
      <w:pPr>
        <w:numPr>
          <w:ilvl w:val="0"/>
          <w:numId w:val="1"/>
        </w:numPr>
        <w:spacing w:after="14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1º.- Premio de 400 euros y publicación del trabajo.</w:t>
      </w:r>
    </w:p>
    <w:p w:rsidR="0012456A" w:rsidRDefault="0012456A" w:rsidP="0012456A">
      <w:pPr>
        <w:numPr>
          <w:ilvl w:val="0"/>
          <w:numId w:val="1"/>
        </w:numPr>
        <w:spacing w:after="14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2º.-  Diploma y publicación del trabajo.</w:t>
      </w:r>
    </w:p>
    <w:p w:rsidR="0012456A" w:rsidRDefault="0012456A" w:rsidP="0012456A">
      <w:pPr>
        <w:spacing w:after="1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Si el ganador no se presenta a la Gala de Entrega de Premios en la fecha indicada, será nombrado como ganador del Certamen o Concurso y tendrán su diploma, pero no percibirá la cantidad económica del premio establecido en el mismo Certamen.</w:t>
      </w:r>
    </w:p>
    <w:p w:rsidR="00B554B0" w:rsidRDefault="00DA3BA0">
      <w:pPr>
        <w:spacing w:after="1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12456A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>.- La organización del C</w:t>
      </w:r>
      <w:r w:rsidR="009929D9">
        <w:rPr>
          <w:rFonts w:ascii="Times New Roman" w:eastAsia="Times New Roman" w:hAnsi="Times New Roman" w:cs="Times New Roman"/>
          <w:color w:val="000000"/>
          <w:sz w:val="24"/>
        </w:rPr>
        <w:t>ertamen, no tendrá correspondencia con los participantes a excepción de aquellos que sean premiados.</w:t>
      </w:r>
    </w:p>
    <w:p w:rsidR="00B554B0" w:rsidRDefault="003C60DD">
      <w:pPr>
        <w:spacing w:after="1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12456A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9929D9">
        <w:rPr>
          <w:rFonts w:ascii="Times New Roman" w:eastAsia="Times New Roman" w:hAnsi="Times New Roman" w:cs="Times New Roman"/>
          <w:color w:val="000000"/>
          <w:sz w:val="24"/>
        </w:rPr>
        <w:t>.- Las obras no seleccionadas para su publicación</w:t>
      </w:r>
      <w:r w:rsidR="00B345E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9929D9">
        <w:rPr>
          <w:rFonts w:ascii="Times New Roman" w:eastAsia="Times New Roman" w:hAnsi="Times New Roman" w:cs="Times New Roman"/>
          <w:color w:val="000000"/>
          <w:sz w:val="24"/>
        </w:rPr>
        <w:t xml:space="preserve"> y por tanto no premiadas</w:t>
      </w:r>
      <w:r w:rsidR="00B345E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9929D9">
        <w:rPr>
          <w:rFonts w:ascii="Times New Roman" w:eastAsia="Times New Roman" w:hAnsi="Times New Roman" w:cs="Times New Roman"/>
          <w:color w:val="000000"/>
          <w:sz w:val="24"/>
        </w:rPr>
        <w:t xml:space="preserve"> podrán ser devueltas a los participantes en un plazo de un mes  tras el fallo del Jurado y ya adjudicado el premio. Si los participantes no recogen sus obras, serán destruidas.</w:t>
      </w:r>
    </w:p>
    <w:p w:rsidR="00B554B0" w:rsidRDefault="00DA3BA0">
      <w:pPr>
        <w:spacing w:after="1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15.- La participación en este C</w:t>
      </w:r>
      <w:r w:rsidR="009929D9">
        <w:rPr>
          <w:rFonts w:ascii="Times New Roman" w:eastAsia="Times New Roman" w:hAnsi="Times New Roman" w:cs="Times New Roman"/>
          <w:color w:val="000000"/>
          <w:sz w:val="24"/>
        </w:rPr>
        <w:t>ertamen significa la total aceptación de las bases del mismo.</w:t>
      </w:r>
    </w:p>
    <w:p w:rsidR="00B554B0" w:rsidRDefault="00B554B0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B554B0" w:rsidSect="00BD4483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2393"/>
    <w:multiLevelType w:val="multilevel"/>
    <w:tmpl w:val="095A0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54B0"/>
    <w:rsid w:val="00045F17"/>
    <w:rsid w:val="000C1C6E"/>
    <w:rsid w:val="000D18A0"/>
    <w:rsid w:val="0012456A"/>
    <w:rsid w:val="00147F21"/>
    <w:rsid w:val="001716FC"/>
    <w:rsid w:val="00176C97"/>
    <w:rsid w:val="001D6328"/>
    <w:rsid w:val="00285C78"/>
    <w:rsid w:val="00297B75"/>
    <w:rsid w:val="002B59E1"/>
    <w:rsid w:val="002F73F6"/>
    <w:rsid w:val="003B39E4"/>
    <w:rsid w:val="003C60DD"/>
    <w:rsid w:val="00442396"/>
    <w:rsid w:val="004847A0"/>
    <w:rsid w:val="00492216"/>
    <w:rsid w:val="005D1B56"/>
    <w:rsid w:val="00697F52"/>
    <w:rsid w:val="00707BAB"/>
    <w:rsid w:val="00754C9D"/>
    <w:rsid w:val="00765117"/>
    <w:rsid w:val="007A109A"/>
    <w:rsid w:val="008354BE"/>
    <w:rsid w:val="008419F1"/>
    <w:rsid w:val="008721CD"/>
    <w:rsid w:val="00915636"/>
    <w:rsid w:val="00964F78"/>
    <w:rsid w:val="009929D9"/>
    <w:rsid w:val="00A04064"/>
    <w:rsid w:val="00B345EF"/>
    <w:rsid w:val="00B554B0"/>
    <w:rsid w:val="00BA7DB8"/>
    <w:rsid w:val="00BB1A9A"/>
    <w:rsid w:val="00BD395A"/>
    <w:rsid w:val="00BD4483"/>
    <w:rsid w:val="00CD6371"/>
    <w:rsid w:val="00D23D58"/>
    <w:rsid w:val="00D316D8"/>
    <w:rsid w:val="00DA3BA0"/>
    <w:rsid w:val="00DE5017"/>
    <w:rsid w:val="00E5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EAFA3-4F69-4CEF-969A-60C5B6FD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F21"/>
  </w:style>
  <w:style w:type="paragraph" w:styleId="Ttulo1">
    <w:name w:val="heading 1"/>
    <w:basedOn w:val="Normal"/>
    <w:next w:val="Normal"/>
    <w:link w:val="Ttulo1Car"/>
    <w:uiPriority w:val="9"/>
    <w:qFormat/>
    <w:rsid w:val="00285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5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E006-A002-48C1-8CE2-C0543F7C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novotex informatica</cp:lastModifiedBy>
  <cp:revision>16</cp:revision>
  <dcterms:created xsi:type="dcterms:W3CDTF">2020-01-24T12:26:00Z</dcterms:created>
  <dcterms:modified xsi:type="dcterms:W3CDTF">2020-01-26T19:28:00Z</dcterms:modified>
</cp:coreProperties>
</file>